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8D" w:rsidRP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</w:rPr>
        <w:t>Утверждаю</w:t>
      </w:r>
    </w:p>
    <w:p w:rsidR="007C0CB1" w:rsidRPr="007C0CB1" w:rsidRDefault="00D744AF" w:rsidP="00D744A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A66255">
        <w:rPr>
          <w:rFonts w:ascii="Times New Roman" w:hAnsi="Times New Roman" w:cs="Times New Roman"/>
        </w:rPr>
        <w:t xml:space="preserve"> _______Т.Е.</w:t>
      </w:r>
      <w:r w:rsidR="00C41339">
        <w:rPr>
          <w:rFonts w:ascii="Times New Roman" w:hAnsi="Times New Roman" w:cs="Times New Roman"/>
        </w:rPr>
        <w:t xml:space="preserve"> </w:t>
      </w:r>
      <w:proofErr w:type="spellStart"/>
      <w:r w:rsidR="00A66255">
        <w:rPr>
          <w:rFonts w:ascii="Times New Roman" w:hAnsi="Times New Roman" w:cs="Times New Roman"/>
        </w:rPr>
        <w:t>Виленская</w:t>
      </w:r>
      <w:proofErr w:type="spellEnd"/>
    </w:p>
    <w:p w:rsidR="007C0CB1" w:rsidRPr="007C0CB1" w:rsidRDefault="00E21689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«___»________2016</w:t>
      </w:r>
      <w:r w:rsidR="007C0CB1" w:rsidRPr="007C0CB1">
        <w:rPr>
          <w:rFonts w:ascii="Times New Roman" w:hAnsi="Times New Roman" w:cs="Times New Roman"/>
        </w:rPr>
        <w:t>г.</w:t>
      </w:r>
    </w:p>
    <w:p w:rsidR="007C0CB1" w:rsidRP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>УЧЕБНЫЙ ПЛАН</w:t>
      </w:r>
    </w:p>
    <w:p w:rsidR="00E21689" w:rsidRDefault="007C0CB1" w:rsidP="00E2168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государственного бюджетного </w:t>
      </w:r>
      <w:r w:rsidR="00E21689">
        <w:rPr>
          <w:rFonts w:ascii="Times New Roman" w:hAnsi="Times New Roman" w:cs="Times New Roman"/>
        </w:rPr>
        <w:t xml:space="preserve">профессионального </w:t>
      </w:r>
      <w:r>
        <w:rPr>
          <w:rFonts w:ascii="Times New Roman" w:hAnsi="Times New Roman" w:cs="Times New Roman"/>
        </w:rPr>
        <w:t xml:space="preserve">образовательного учреждения </w:t>
      </w:r>
    </w:p>
    <w:p w:rsidR="007C0CB1" w:rsidRDefault="00E21689" w:rsidP="007C0C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Краснодарского края </w:t>
      </w:r>
      <w:r w:rsidR="007C0CB1">
        <w:rPr>
          <w:rFonts w:ascii="Times New Roman" w:hAnsi="Times New Roman" w:cs="Times New Roman"/>
        </w:rPr>
        <w:t xml:space="preserve">«Ейский </w:t>
      </w:r>
      <w:r>
        <w:rPr>
          <w:rFonts w:ascii="Times New Roman" w:hAnsi="Times New Roman" w:cs="Times New Roman"/>
        </w:rPr>
        <w:t>полипрофильный</w:t>
      </w:r>
      <w:r w:rsidR="007C0CB1">
        <w:rPr>
          <w:rFonts w:ascii="Times New Roman" w:hAnsi="Times New Roman" w:cs="Times New Roman"/>
        </w:rPr>
        <w:t xml:space="preserve"> колледж» </w:t>
      </w:r>
    </w:p>
    <w:p w:rsid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 среднего профессионального образования</w:t>
      </w:r>
    </w:p>
    <w:p w:rsidR="007C0CB1" w:rsidRPr="00D115D5" w:rsidRDefault="00A66255" w:rsidP="007C0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1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44.02.02 </w:t>
      </w:r>
      <w:r w:rsidR="00C05DCF" w:rsidRPr="00D1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="007C0CB1" w:rsidRPr="00D115D5">
        <w:rPr>
          <w:rFonts w:ascii="Times New Roman" w:hAnsi="Times New Roman" w:cs="Times New Roman"/>
          <w:b/>
          <w:sz w:val="24"/>
          <w:szCs w:val="24"/>
          <w:u w:val="single"/>
        </w:rPr>
        <w:t>реподавание</w:t>
      </w:r>
      <w:proofErr w:type="gramEnd"/>
      <w:r w:rsidR="007C0CB1" w:rsidRPr="00D115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начальных классах</w:t>
      </w:r>
    </w:p>
    <w:p w:rsidR="007C0CB1" w:rsidRDefault="007C0CB1" w:rsidP="007C0C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</w:t>
      </w:r>
      <w:r w:rsidRPr="007C0CB1">
        <w:rPr>
          <w:rFonts w:ascii="Times New Roman" w:hAnsi="Times New Roman" w:cs="Times New Roman"/>
          <w:i/>
        </w:rPr>
        <w:t>углубленной</w:t>
      </w:r>
      <w:r>
        <w:rPr>
          <w:rFonts w:ascii="Times New Roman" w:hAnsi="Times New Roman" w:cs="Times New Roman"/>
        </w:rPr>
        <w:t xml:space="preserve"> подготовки</w:t>
      </w:r>
    </w:p>
    <w:p w:rsid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 xml:space="preserve">Квалификация: </w:t>
      </w:r>
      <w:r>
        <w:rPr>
          <w:rFonts w:ascii="Times New Roman" w:hAnsi="Times New Roman" w:cs="Times New Roman"/>
        </w:rPr>
        <w:t>учитель начальных классов</w:t>
      </w:r>
    </w:p>
    <w:p w:rsid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Форма обучения:</w:t>
      </w:r>
      <w:r>
        <w:rPr>
          <w:rFonts w:ascii="Times New Roman" w:hAnsi="Times New Roman" w:cs="Times New Roman"/>
        </w:rPr>
        <w:t xml:space="preserve"> очная</w:t>
      </w:r>
    </w:p>
    <w:p w:rsid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Нормативный срок обучения:</w:t>
      </w:r>
      <w:r>
        <w:rPr>
          <w:rFonts w:ascii="Times New Roman" w:hAnsi="Times New Roman" w:cs="Times New Roman"/>
        </w:rPr>
        <w:t xml:space="preserve"> 3 года, 10 месяцев</w:t>
      </w:r>
    </w:p>
    <w:p w:rsid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базе </w:t>
      </w:r>
      <w:r w:rsidRPr="007C0CB1">
        <w:rPr>
          <w:rFonts w:ascii="Times New Roman" w:hAnsi="Times New Roman" w:cs="Times New Roman"/>
          <w:i/>
        </w:rPr>
        <w:t>основного общего</w:t>
      </w:r>
      <w:r>
        <w:rPr>
          <w:rFonts w:ascii="Times New Roman" w:hAnsi="Times New Roman" w:cs="Times New Roman"/>
        </w:rPr>
        <w:t xml:space="preserve"> образования</w:t>
      </w:r>
    </w:p>
    <w:p w:rsid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0CB1">
        <w:rPr>
          <w:rFonts w:ascii="Times New Roman" w:hAnsi="Times New Roman" w:cs="Times New Roman"/>
          <w:b/>
        </w:rPr>
        <w:t>Профиль получаемого профессионального образования:</w:t>
      </w:r>
      <w:r>
        <w:rPr>
          <w:rFonts w:ascii="Times New Roman" w:hAnsi="Times New Roman" w:cs="Times New Roman"/>
        </w:rPr>
        <w:t xml:space="preserve"> гуманитарный</w:t>
      </w:r>
    </w:p>
    <w:p w:rsidR="007C0CB1" w:rsidRDefault="007C0CB1" w:rsidP="007C0CB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C0CB1" w:rsidRDefault="007C0CB1" w:rsidP="007C0C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7C0CB1">
        <w:rPr>
          <w:rFonts w:ascii="Times New Roman" w:hAnsi="Times New Roman" w:cs="Times New Roman"/>
          <w:b/>
        </w:rPr>
        <w:t xml:space="preserve">Сводные данные по бюджету времени (в неделях) по специальности </w:t>
      </w:r>
      <w:r w:rsidR="00A66255">
        <w:rPr>
          <w:rFonts w:ascii="Times New Roman" w:hAnsi="Times New Roman" w:cs="Times New Roman"/>
          <w:b/>
        </w:rPr>
        <w:t xml:space="preserve">44.02.02  </w:t>
      </w:r>
      <w:r w:rsidRPr="007C0CB1">
        <w:rPr>
          <w:rFonts w:ascii="Times New Roman" w:hAnsi="Times New Roman" w:cs="Times New Roman"/>
          <w:b/>
        </w:rPr>
        <w:t xml:space="preserve"> Преподавание в начальных классах</w:t>
      </w:r>
    </w:p>
    <w:p w:rsidR="00D744AF" w:rsidRDefault="00D744AF" w:rsidP="00D744A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595"/>
        <w:gridCol w:w="1277"/>
        <w:gridCol w:w="1931"/>
        <w:gridCol w:w="1920"/>
        <w:gridCol w:w="1982"/>
        <w:gridCol w:w="2078"/>
        <w:gridCol w:w="1385"/>
        <w:gridCol w:w="1017"/>
      </w:tblGrid>
      <w:tr w:rsidR="00E21689" w:rsidRPr="00E21689" w:rsidTr="00E21689">
        <w:trPr>
          <w:trHeight w:val="390"/>
        </w:trPr>
        <w:tc>
          <w:tcPr>
            <w:tcW w:w="1800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ind w:left="562" w:hanging="5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40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785" w:type="dxa"/>
            <w:gridSpan w:val="2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620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437" w:type="dxa"/>
            <w:vMerge w:val="restart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E21689" w:rsidRPr="00E21689" w:rsidTr="00E21689">
        <w:trPr>
          <w:trHeight w:val="571"/>
        </w:trPr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677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</w:tc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21689" w:rsidRPr="00E21689" w:rsidRDefault="00E21689" w:rsidP="00E21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689" w:rsidRPr="00E21689" w:rsidTr="00E21689">
        <w:tc>
          <w:tcPr>
            <w:tcW w:w="180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2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08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2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7" w:type="dxa"/>
            <w:vAlign w:val="center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E21689" w:rsidRPr="00E21689" w:rsidTr="00E21689">
        <w:tc>
          <w:tcPr>
            <w:tcW w:w="180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8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1689" w:rsidRPr="00E21689" w:rsidTr="00E21689">
        <w:tc>
          <w:tcPr>
            <w:tcW w:w="180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1689" w:rsidRPr="00E21689" w:rsidTr="00E21689">
        <w:tc>
          <w:tcPr>
            <w:tcW w:w="180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34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1689" w:rsidRPr="00E21689" w:rsidTr="00E21689">
        <w:tc>
          <w:tcPr>
            <w:tcW w:w="180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IY </w:t>
            </w:r>
            <w:proofErr w:type="spellStart"/>
            <w:r w:rsidRPr="00E2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234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21689" w:rsidRPr="00E21689" w:rsidTr="00E21689">
        <w:tc>
          <w:tcPr>
            <w:tcW w:w="180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34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1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4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7" w:type="dxa"/>
          </w:tcPr>
          <w:p w:rsidR="00E21689" w:rsidRPr="00E21689" w:rsidRDefault="00E21689" w:rsidP="00E21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8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E21689" w:rsidRDefault="00E21689" w:rsidP="00D744AF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A66255" w:rsidRDefault="0030318D" w:rsidP="00A662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EAD">
        <w:rPr>
          <w:rFonts w:ascii="Times New Roman" w:hAnsi="Times New Roman" w:cs="Times New Roman"/>
          <w:b/>
          <w:sz w:val="24"/>
          <w:szCs w:val="24"/>
        </w:rPr>
        <w:t xml:space="preserve">План учебного процесса по специальности </w:t>
      </w:r>
      <w:r w:rsidR="00A66255" w:rsidRPr="00C05EAD">
        <w:rPr>
          <w:rFonts w:ascii="Times New Roman" w:hAnsi="Times New Roman" w:cs="Times New Roman"/>
          <w:b/>
          <w:sz w:val="24"/>
          <w:szCs w:val="24"/>
        </w:rPr>
        <w:t xml:space="preserve">44.02.02  </w:t>
      </w:r>
      <w:r w:rsidRPr="00C05EAD">
        <w:rPr>
          <w:rFonts w:ascii="Times New Roman" w:hAnsi="Times New Roman" w:cs="Times New Roman"/>
          <w:b/>
          <w:sz w:val="24"/>
          <w:szCs w:val="24"/>
        </w:rPr>
        <w:t xml:space="preserve"> Преподавание в начальных классах</w:t>
      </w:r>
    </w:p>
    <w:p w:rsidR="00381D13" w:rsidRDefault="00381D13" w:rsidP="00381D1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314"/>
        <w:gridCol w:w="1782"/>
        <w:gridCol w:w="751"/>
        <w:gridCol w:w="729"/>
        <w:gridCol w:w="646"/>
        <w:gridCol w:w="733"/>
        <w:gridCol w:w="866"/>
        <w:gridCol w:w="569"/>
        <w:gridCol w:w="491"/>
        <w:gridCol w:w="78"/>
        <w:gridCol w:w="569"/>
        <w:gridCol w:w="517"/>
        <w:gridCol w:w="52"/>
        <w:gridCol w:w="569"/>
        <w:gridCol w:w="543"/>
        <w:gridCol w:w="26"/>
        <w:gridCol w:w="569"/>
        <w:gridCol w:w="569"/>
      </w:tblGrid>
      <w:tr w:rsidR="00381D13" w:rsidRPr="00381D13" w:rsidTr="00381D13">
        <w:trPr>
          <w:trHeight w:val="142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_ftn1" w:history="1">
              <w:r w:rsidRPr="00381D13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Формы промежуточной аттестации[1]</w:t>
              </w:r>
            </w:hyperlink>
          </w:p>
        </w:tc>
        <w:tc>
          <w:tcPr>
            <w:tcW w:w="3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4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учебной нагрузки (включая обязательную аудиторную нагрузку и все виды практики в составе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нальных модулей) по курсам и семестрам (час. в семестре)</w:t>
            </w:r>
          </w:p>
        </w:tc>
      </w:tr>
      <w:tr w:rsidR="00381D13" w:rsidRPr="00381D13" w:rsidTr="00381D13">
        <w:trPr>
          <w:trHeight w:val="58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 работа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 курс</w:t>
            </w:r>
          </w:p>
        </w:tc>
      </w:tr>
      <w:tr w:rsidR="00381D13" w:rsidRPr="00381D13" w:rsidTr="00381D13">
        <w:trPr>
          <w:trHeight w:val="55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сем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сем</w:t>
            </w:r>
          </w:p>
        </w:tc>
      </w:tr>
      <w:tr w:rsidR="00381D13" w:rsidRPr="00381D13" w:rsidTr="00381D13">
        <w:trPr>
          <w:trHeight w:val="67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</w:p>
        </w:tc>
      </w:tr>
      <w:tr w:rsidR="00381D13" w:rsidRPr="00381D13" w:rsidTr="00381D13">
        <w:trPr>
          <w:trHeight w:val="1148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курсовых работ (проектов)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81D13" w:rsidRPr="00381D13" w:rsidTr="00381D13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</w:tr>
      <w:tr w:rsidR="00381D13" w:rsidRPr="00381D13" w:rsidTr="00381D13">
        <w:trPr>
          <w:trHeight w:val="39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учебный цикл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1з/10дз/6э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5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1з/6дз/2э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4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 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 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0з/3дз/4э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 , 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ОУДп.12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0з/1дз/0э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УД.14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5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5з/5дз/0э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81D13" w:rsidRPr="00381D13" w:rsidTr="00381D13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ОГСЭ.02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-, 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-, -, ДЗ,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381D13" w:rsidRPr="00381D13" w:rsidTr="00381D13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З,З,З,З,З,ДЗ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381D13" w:rsidRPr="00381D13" w:rsidTr="00381D13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51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учебный цикл </w:t>
            </w:r>
            <w:r w:rsidRPr="00381D1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0з/1дз/1э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42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52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информационно-коммуникационные технологии  в профессиональной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46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Профессиональный учебный цикл </w:t>
            </w:r>
            <w:r w:rsidRPr="00381D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0з/23дз/12э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381D13" w:rsidRPr="00381D13" w:rsidTr="00381D13">
        <w:trPr>
          <w:trHeight w:val="40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0з/2дз/2э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  <w:tr w:rsidR="00381D13" w:rsidRPr="00381D13" w:rsidTr="00381D13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-, Э(к), -, 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Э(к), -, 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E26B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4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Безопасность жизнедеятельности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предпринимательской деятельности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381D13" w:rsidRPr="00381D13" w:rsidTr="00381D13">
        <w:trPr>
          <w:trHeight w:val="46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0з/21дз/10э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</w:tr>
      <w:tr w:rsidR="00381D13" w:rsidRPr="00381D13" w:rsidTr="00381D13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0з/12дз/7э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381D13" w:rsidRPr="00381D13" w:rsidTr="00381D13">
        <w:trPr>
          <w:trHeight w:val="5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основы организации обучения в начальных классах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Э(к), ДЗ(к),Э(к), 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2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-, Э(к), -, 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6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литература с практикумом по выразительному чтению 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-, Э(к), ДЗ(к), Э(к), ДЗ(к), 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</w:tr>
      <w:tr w:rsidR="00381D13" w:rsidRPr="00381D13" w:rsidTr="00381D13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преподавания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49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ДЗ, Э, -, 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49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МДК.01.07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</w:tr>
      <w:tr w:rsidR="00381D13" w:rsidRPr="00381D13" w:rsidTr="00381D13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основ религиозных культур и светской этики в начальных классах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5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преподавания общественных дисциплин в начальной школе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6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технологии обучения в инклюзивном образовании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ДЗ, </w:t>
            </w: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ДЗ(к)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3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-, -,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381D13" w:rsidRPr="00381D13" w:rsidTr="00381D13">
        <w:trPr>
          <w:trHeight w:val="5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внеурочной деятельности и общения младших школьников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0з/4дз/1э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64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организации внеурочной работы в научно-познавательной  деятельности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-,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3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Классное руководство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0з/3дз/1э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57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1D13" w:rsidRPr="00381D13" w:rsidTr="00381D13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33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81D13" w:rsidRPr="00381D13" w:rsidTr="00381D13">
        <w:trPr>
          <w:trHeight w:val="6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ПМ.04.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0з/2дз/1э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381D13" w:rsidRPr="00381D13" w:rsidTr="00381D13">
        <w:trPr>
          <w:trHeight w:val="58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Теоретические и прикладные аспекты методической работы учителя начальных классов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-,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381D13" w:rsidRPr="00381D13" w:rsidTr="00381D13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37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660"/>
          <w:jc w:val="center"/>
        </w:trPr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6з/39дз/19э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381D13" w:rsidRPr="00381D13" w:rsidTr="00381D13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ПДП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81D13" w:rsidRPr="00381D13" w:rsidTr="00381D13">
        <w:trPr>
          <w:trHeight w:val="54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81D13" w:rsidRPr="00381D13" w:rsidTr="00381D13">
        <w:trPr>
          <w:trHeight w:val="452"/>
          <w:jc w:val="center"/>
        </w:trPr>
        <w:tc>
          <w:tcPr>
            <w:tcW w:w="88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1D13" w:rsidRPr="00381D13" w:rsidRDefault="00381D13" w:rsidP="00381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Консультации на учебную группу на весь период обучения 400 часов из расчета 4 часа в год на каждого обучающегося: 1 курс - 100 часов, 2 курс - 100 часов, 3 </w:t>
            </w:r>
            <w:proofErr w:type="gram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  -</w:t>
            </w:r>
            <w:proofErr w:type="gram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часов, 4 курс - 100 часов</w:t>
            </w:r>
          </w:p>
          <w:p w:rsidR="00381D13" w:rsidRPr="00381D13" w:rsidRDefault="00381D13" w:rsidP="00381D1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Программа углубленной подготовки</w:t>
            </w:r>
          </w:p>
          <w:p w:rsidR="00381D13" w:rsidRPr="00381D13" w:rsidRDefault="00381D13" w:rsidP="00381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Выпускная квалификационная работа в </w:t>
            </w:r>
            <w:proofErr w:type="gram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 дипломной</w:t>
            </w:r>
            <w:proofErr w:type="gram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  <w:p w:rsidR="00381D13" w:rsidRPr="00381D13" w:rsidRDefault="00381D13" w:rsidP="00381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</w:t>
            </w:r>
            <w:proofErr w:type="gram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с</w:t>
            </w:r>
            <w:proofErr w:type="gram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18.05  по14.06 (всего 4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81D13" w:rsidRPr="00381D13" w:rsidRDefault="00381D13" w:rsidP="00381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</w:t>
            </w:r>
            <w:proofErr w:type="gram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с</w:t>
            </w:r>
            <w:proofErr w:type="gram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15.06 по 28.06 (всего 2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81D13" w:rsidRPr="00381D13" w:rsidRDefault="00381D13" w:rsidP="00381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Государственные итоговые </w:t>
            </w:r>
            <w:proofErr w:type="gramStart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  -</w:t>
            </w:r>
            <w:proofErr w:type="gramEnd"/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предусмотрены</w:t>
            </w:r>
          </w:p>
          <w:p w:rsidR="00381D13" w:rsidRPr="00381D13" w:rsidRDefault="00381D13" w:rsidP="00381D13">
            <w:pPr>
              <w:spacing w:after="0" w:line="36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1D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381D13" w:rsidRPr="00381D13" w:rsidTr="00381D13">
        <w:trPr>
          <w:trHeight w:val="288"/>
          <w:jc w:val="center"/>
        </w:trPr>
        <w:tc>
          <w:tcPr>
            <w:tcW w:w="88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221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381D13" w:rsidRPr="00381D13" w:rsidTr="00381D13">
        <w:trPr>
          <w:trHeight w:val="420"/>
          <w:jc w:val="center"/>
        </w:trPr>
        <w:tc>
          <w:tcPr>
            <w:tcW w:w="88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22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  <w:tr w:rsidR="00381D13" w:rsidRPr="00381D13" w:rsidTr="00381D13">
        <w:trPr>
          <w:trHeight w:val="256"/>
          <w:jc w:val="center"/>
        </w:trPr>
        <w:tc>
          <w:tcPr>
            <w:tcW w:w="88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22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преддипломной практики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381D13" w:rsidRPr="00381D13" w:rsidTr="00381D13">
        <w:trPr>
          <w:trHeight w:val="744"/>
          <w:jc w:val="center"/>
        </w:trPr>
        <w:tc>
          <w:tcPr>
            <w:tcW w:w="88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22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экзаменов (квалификационных))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81D13" w:rsidRPr="00381D13" w:rsidTr="00381D13">
        <w:trPr>
          <w:trHeight w:val="272"/>
          <w:jc w:val="center"/>
        </w:trPr>
        <w:tc>
          <w:tcPr>
            <w:tcW w:w="88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13" w:rsidRPr="00381D13" w:rsidRDefault="00381D13" w:rsidP="00221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дифференцированных зачётов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381D13" w:rsidRPr="00381D13" w:rsidTr="00381D13">
        <w:trPr>
          <w:trHeight w:val="306"/>
          <w:jc w:val="center"/>
        </w:trPr>
        <w:tc>
          <w:tcPr>
            <w:tcW w:w="88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зачётов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D13" w:rsidRPr="00381D13" w:rsidRDefault="00381D13" w:rsidP="0038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381D13" w:rsidRDefault="00381D13" w:rsidP="00381D1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D13" w:rsidRDefault="00381D13" w:rsidP="00381D1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D13" w:rsidRDefault="00381D13" w:rsidP="00381D1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81D13" w:rsidSect="00DE30E4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160"/>
    <w:multiLevelType w:val="hybridMultilevel"/>
    <w:tmpl w:val="CA74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26ACA"/>
    <w:multiLevelType w:val="multilevel"/>
    <w:tmpl w:val="47FC13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D316858"/>
    <w:multiLevelType w:val="hybridMultilevel"/>
    <w:tmpl w:val="E580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0763"/>
    <w:multiLevelType w:val="hybridMultilevel"/>
    <w:tmpl w:val="7302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354"/>
    <w:multiLevelType w:val="hybridMultilevel"/>
    <w:tmpl w:val="5ACA7E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345BDE"/>
    <w:multiLevelType w:val="multilevel"/>
    <w:tmpl w:val="8D3C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8616DE1"/>
    <w:multiLevelType w:val="hybridMultilevel"/>
    <w:tmpl w:val="412C9D3C"/>
    <w:lvl w:ilvl="0" w:tplc="8DF2E986">
      <w:start w:val="1"/>
      <w:numFmt w:val="bullet"/>
      <w:lvlText w:val="–"/>
      <w:lvlJc w:val="left"/>
      <w:pPr>
        <w:tabs>
          <w:tab w:val="num" w:pos="295"/>
        </w:tabs>
        <w:ind w:left="-425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B35DCC"/>
    <w:multiLevelType w:val="hybridMultilevel"/>
    <w:tmpl w:val="A704B7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239B1"/>
    <w:multiLevelType w:val="hybridMultilevel"/>
    <w:tmpl w:val="12B6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832D6"/>
    <w:multiLevelType w:val="hybridMultilevel"/>
    <w:tmpl w:val="2EBC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602B6"/>
    <w:multiLevelType w:val="hybridMultilevel"/>
    <w:tmpl w:val="4CEE9E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64394"/>
    <w:multiLevelType w:val="hybridMultilevel"/>
    <w:tmpl w:val="BC046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841A2"/>
    <w:multiLevelType w:val="hybridMultilevel"/>
    <w:tmpl w:val="667AD8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9E2"/>
    <w:rsid w:val="000145FF"/>
    <w:rsid w:val="000459E2"/>
    <w:rsid w:val="000A6E87"/>
    <w:rsid w:val="000D2785"/>
    <w:rsid w:val="000E0979"/>
    <w:rsid w:val="00102209"/>
    <w:rsid w:val="00231C2C"/>
    <w:rsid w:val="00262434"/>
    <w:rsid w:val="0030318D"/>
    <w:rsid w:val="00381D13"/>
    <w:rsid w:val="003B5C0C"/>
    <w:rsid w:val="003D2EF0"/>
    <w:rsid w:val="0048001E"/>
    <w:rsid w:val="00483E52"/>
    <w:rsid w:val="004C401D"/>
    <w:rsid w:val="004E392A"/>
    <w:rsid w:val="00520C05"/>
    <w:rsid w:val="00532A23"/>
    <w:rsid w:val="005D2780"/>
    <w:rsid w:val="006807B0"/>
    <w:rsid w:val="006D5B05"/>
    <w:rsid w:val="007C0CB1"/>
    <w:rsid w:val="00826AD7"/>
    <w:rsid w:val="009304EC"/>
    <w:rsid w:val="009C4D90"/>
    <w:rsid w:val="00A66255"/>
    <w:rsid w:val="00AB6600"/>
    <w:rsid w:val="00C05DCF"/>
    <w:rsid w:val="00C05EAD"/>
    <w:rsid w:val="00C41339"/>
    <w:rsid w:val="00C577C9"/>
    <w:rsid w:val="00C7278C"/>
    <w:rsid w:val="00CB3515"/>
    <w:rsid w:val="00CC6576"/>
    <w:rsid w:val="00D115D5"/>
    <w:rsid w:val="00D445C8"/>
    <w:rsid w:val="00D570BA"/>
    <w:rsid w:val="00D744AF"/>
    <w:rsid w:val="00DA2720"/>
    <w:rsid w:val="00DE30E4"/>
    <w:rsid w:val="00DE7DFE"/>
    <w:rsid w:val="00E21689"/>
    <w:rsid w:val="00F82C0D"/>
    <w:rsid w:val="00F9299A"/>
    <w:rsid w:val="00FA1C4E"/>
    <w:rsid w:val="00FB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A42A"/>
  <w15:docId w15:val="{3083BCA8-C0E5-4F41-819C-0E0D8336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0CB1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30318D"/>
  </w:style>
  <w:style w:type="paragraph" w:styleId="a4">
    <w:name w:val="Document Map"/>
    <w:basedOn w:val="a"/>
    <w:link w:val="a5"/>
    <w:semiHidden/>
    <w:rsid w:val="0030318D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w w:val="90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30318D"/>
    <w:rPr>
      <w:rFonts w:ascii="Tahoma" w:eastAsia="Times New Roman" w:hAnsi="Tahoma" w:cs="Tahoma"/>
      <w:color w:val="000000"/>
      <w:w w:val="90"/>
      <w:sz w:val="20"/>
      <w:szCs w:val="20"/>
      <w:shd w:val="clear" w:color="auto" w:fill="000080"/>
      <w:lang w:eastAsia="ru-RU"/>
    </w:rPr>
  </w:style>
  <w:style w:type="paragraph" w:styleId="a6">
    <w:name w:val="footnote text"/>
    <w:basedOn w:val="a"/>
    <w:link w:val="a7"/>
    <w:semiHidden/>
    <w:rsid w:val="00303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303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0318D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E2168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21689"/>
    <w:rPr>
      <w:color w:val="800080"/>
      <w:u w:val="single"/>
    </w:rPr>
  </w:style>
  <w:style w:type="paragraph" w:customStyle="1" w:styleId="font5">
    <w:name w:val="font5"/>
    <w:basedOn w:val="a"/>
    <w:rsid w:val="00E2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2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E2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E2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E2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E2168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E2168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2168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21689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216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216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1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E2168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21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E216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21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216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216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E216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2168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E21689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21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1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39">
    <w:name w:val="xl139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41">
    <w:name w:val="xl14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E21689"/>
    <w:pP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E216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E2168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E216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E216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0"/>
      <w:szCs w:val="20"/>
      <w:lang w:eastAsia="ru-RU"/>
    </w:rPr>
  </w:style>
  <w:style w:type="paragraph" w:customStyle="1" w:styleId="xl170">
    <w:name w:val="xl17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E26B0A"/>
      <w:sz w:val="20"/>
      <w:szCs w:val="20"/>
      <w:lang w:eastAsia="ru-RU"/>
    </w:rPr>
  </w:style>
  <w:style w:type="paragraph" w:customStyle="1" w:styleId="xl188">
    <w:name w:val="xl188"/>
    <w:basedOn w:val="a"/>
    <w:rsid w:val="00E21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E2168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E2168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E216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3">
    <w:name w:val="xl213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E21689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E21689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6">
    <w:name w:val="xl21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E2168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E216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E2168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E216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E2168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E216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E2168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E21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E216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E216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E216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E2168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0">
    <w:name w:val="xl240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E21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E216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E21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E216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E21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E216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E21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"/>
    <w:rsid w:val="00E216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E216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E2168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E2168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E216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E216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E21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30E4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38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59;&#1063;&#1045;&#1041;&#1053;&#1067;&#1045;%20&#1055;&#1051;&#1040;&#1053;&#1067;\&#1059;&#1095;&#1077;&#1073;&#1085;&#1099;&#1077;%20&#1087;&#1083;&#1072;&#1085;&#1099;%202016\&#1057;&#1055;&#1045;&#1062;&#1048;&#1040;&#1051;&#1068;&#1053;&#1054;&#1057;&#1058;&#1048;%202016\&#1053;&#1040;&#1063;&#1040;&#1051;&#1068;&#1053;&#1067;&#1045;%20&#1050;&#1051;&#1040;&#1057;&#1057;&#1067;%202016\&#1059;&#1095;%20&#1087;&#1083;&#1072;&#1085;%20&#1053;&#1072;&#1095;&#1072;&#1083;&#1100;&#1085;&#1086;&#1077;%20&#1086;&#1073;&#1088;&#1072;&#1079;&#1086;&#1074;&#1072;&#1085;&#1080;&#1077;%202016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2017-09-20T13:52:00Z</cp:lastPrinted>
  <dcterms:created xsi:type="dcterms:W3CDTF">2014-10-06T05:11:00Z</dcterms:created>
  <dcterms:modified xsi:type="dcterms:W3CDTF">2018-09-10T13:55:00Z</dcterms:modified>
</cp:coreProperties>
</file>